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1F" w:rsidRPr="00720D5C" w:rsidRDefault="00972072" w:rsidP="00720D5C">
      <w:pPr>
        <w:jc w:val="center"/>
        <w:rPr>
          <w:b/>
        </w:rPr>
      </w:pPr>
      <w:r>
        <w:rPr>
          <w:b/>
          <w:sz w:val="24"/>
          <w:szCs w:val="24"/>
        </w:rPr>
        <w:t>MEMBERSHIP ACCESS PLAN</w:t>
      </w:r>
    </w:p>
    <w:p w:rsidR="00F344EA" w:rsidRDefault="003B382E" w:rsidP="007A6482">
      <w:pPr>
        <w:spacing w:before="240"/>
        <w:rPr>
          <w:b/>
          <w:u w:val="single"/>
        </w:rPr>
      </w:pPr>
      <w:r w:rsidRPr="00E16BA1">
        <w:rPr>
          <w:sz w:val="18"/>
          <w:szCs w:val="18"/>
        </w:rPr>
        <w:t>We want to make quality dentistry more affordable and easier to access</w:t>
      </w:r>
      <w:r w:rsidR="001E1232">
        <w:rPr>
          <w:sz w:val="18"/>
          <w:szCs w:val="18"/>
        </w:rPr>
        <w:t xml:space="preserve"> with our in-office </w:t>
      </w:r>
      <w:r w:rsidR="001E1232" w:rsidRPr="001E1232">
        <w:rPr>
          <w:b/>
          <w:sz w:val="18"/>
          <w:szCs w:val="18"/>
        </w:rPr>
        <w:t>MAP</w:t>
      </w:r>
      <w:r w:rsidRPr="00E16BA1">
        <w:rPr>
          <w:b/>
          <w:sz w:val="18"/>
          <w:szCs w:val="18"/>
        </w:rPr>
        <w:t xml:space="preserve"> (Membership Access Plan) </w:t>
      </w:r>
      <w:r w:rsidRPr="001E1232">
        <w:rPr>
          <w:sz w:val="18"/>
          <w:szCs w:val="18"/>
        </w:rPr>
        <w:t>Dental Discount Program</w:t>
      </w:r>
      <w:r w:rsidRPr="00E16BA1">
        <w:rPr>
          <w:sz w:val="18"/>
          <w:szCs w:val="18"/>
        </w:rPr>
        <w:t xml:space="preserve">.  The </w:t>
      </w:r>
      <w:r w:rsidRPr="00E16BA1">
        <w:rPr>
          <w:b/>
          <w:sz w:val="18"/>
          <w:szCs w:val="18"/>
        </w:rPr>
        <w:t>MAP</w:t>
      </w:r>
      <w:r w:rsidRPr="00E16BA1">
        <w:rPr>
          <w:sz w:val="18"/>
          <w:szCs w:val="18"/>
        </w:rPr>
        <w:t xml:space="preserve"> </w:t>
      </w:r>
      <w:r w:rsidRPr="001E1232">
        <w:rPr>
          <w:b/>
          <w:sz w:val="18"/>
          <w:szCs w:val="18"/>
        </w:rPr>
        <w:t>(Membership Access Plan)</w:t>
      </w:r>
      <w:r w:rsidRPr="00E16BA1">
        <w:rPr>
          <w:sz w:val="18"/>
          <w:szCs w:val="18"/>
        </w:rPr>
        <w:t xml:space="preserve"> is exclusively designed for those individuals and families without dental insurance.</w:t>
      </w:r>
      <w:r w:rsidR="001E1232">
        <w:rPr>
          <w:sz w:val="18"/>
          <w:szCs w:val="18"/>
        </w:rPr>
        <w:t xml:space="preserve"> I</w:t>
      </w:r>
      <w:r w:rsidRPr="00E16BA1">
        <w:rPr>
          <w:sz w:val="18"/>
          <w:szCs w:val="18"/>
        </w:rPr>
        <w:t xml:space="preserve">ndividual and family purchase of the </w:t>
      </w:r>
      <w:r w:rsidRPr="00E16BA1">
        <w:rPr>
          <w:b/>
          <w:sz w:val="18"/>
          <w:szCs w:val="18"/>
        </w:rPr>
        <w:t>MAP</w:t>
      </w:r>
      <w:r w:rsidRPr="00E16BA1">
        <w:rPr>
          <w:sz w:val="18"/>
          <w:szCs w:val="18"/>
        </w:rPr>
        <w:t xml:space="preserve"> </w:t>
      </w:r>
      <w:r w:rsidRPr="001E1232">
        <w:rPr>
          <w:b/>
          <w:sz w:val="18"/>
          <w:szCs w:val="18"/>
        </w:rPr>
        <w:t>(Membership Access Plan)</w:t>
      </w:r>
      <w:r w:rsidRPr="00E16BA1">
        <w:rPr>
          <w:sz w:val="18"/>
          <w:szCs w:val="18"/>
        </w:rPr>
        <w:t xml:space="preserve"> includes some initial and basic dental services for </w:t>
      </w:r>
      <w:r w:rsidRPr="001E1232">
        <w:rPr>
          <w:b/>
          <w:sz w:val="18"/>
          <w:szCs w:val="18"/>
        </w:rPr>
        <w:t>free</w:t>
      </w:r>
      <w:r w:rsidRPr="00E16BA1">
        <w:rPr>
          <w:sz w:val="18"/>
          <w:szCs w:val="18"/>
        </w:rPr>
        <w:t xml:space="preserve"> with </w:t>
      </w:r>
      <w:r w:rsidR="00775DA4">
        <w:rPr>
          <w:sz w:val="18"/>
          <w:szCs w:val="18"/>
        </w:rPr>
        <w:t>a</w:t>
      </w:r>
      <w:r w:rsidRPr="00E16BA1">
        <w:rPr>
          <w:sz w:val="18"/>
          <w:szCs w:val="18"/>
        </w:rPr>
        <w:t xml:space="preserve"> small annual membership fee.  In addition, with the </w:t>
      </w:r>
      <w:r w:rsidRPr="00E16BA1">
        <w:rPr>
          <w:b/>
          <w:sz w:val="18"/>
          <w:szCs w:val="18"/>
        </w:rPr>
        <w:t>MAP</w:t>
      </w:r>
      <w:r w:rsidRPr="00E16BA1">
        <w:rPr>
          <w:sz w:val="18"/>
          <w:szCs w:val="18"/>
        </w:rPr>
        <w:t xml:space="preserve"> (Membership Access Plan), we are able to offer our members more complex dental services at a reduced rate of </w:t>
      </w:r>
      <w:r w:rsidRPr="001E1232">
        <w:rPr>
          <w:b/>
          <w:sz w:val="18"/>
          <w:szCs w:val="18"/>
        </w:rPr>
        <w:t xml:space="preserve">10%-50% off </w:t>
      </w:r>
      <w:r w:rsidRPr="00E16BA1">
        <w:rPr>
          <w:sz w:val="18"/>
          <w:szCs w:val="18"/>
        </w:rPr>
        <w:t xml:space="preserve">regular prices.  If you have any questions about our </w:t>
      </w:r>
      <w:r w:rsidRPr="00E16BA1">
        <w:rPr>
          <w:b/>
          <w:sz w:val="18"/>
          <w:szCs w:val="18"/>
        </w:rPr>
        <w:t>MAP</w:t>
      </w:r>
      <w:r w:rsidRPr="00E16BA1">
        <w:rPr>
          <w:sz w:val="18"/>
          <w:szCs w:val="18"/>
        </w:rPr>
        <w:t xml:space="preserve"> (Membership Access Plan) -- Dental Discount Program call </w:t>
      </w:r>
      <w:r w:rsidRPr="00F344EA">
        <w:rPr>
          <w:b/>
        </w:rPr>
        <w:t>706-935-2900</w:t>
      </w:r>
      <w:r w:rsidRPr="00E16BA1">
        <w:rPr>
          <w:sz w:val="18"/>
          <w:szCs w:val="18"/>
        </w:rPr>
        <w:t xml:space="preserve"> and ask for one of our </w:t>
      </w:r>
      <w:r w:rsidRPr="00E16BA1">
        <w:rPr>
          <w:b/>
          <w:sz w:val="18"/>
          <w:szCs w:val="18"/>
        </w:rPr>
        <w:t xml:space="preserve">MAP-- Navigators </w:t>
      </w:r>
      <w:r w:rsidRPr="00E16BA1">
        <w:rPr>
          <w:sz w:val="18"/>
          <w:szCs w:val="18"/>
        </w:rPr>
        <w:t>so they can</w:t>
      </w:r>
      <w:r w:rsidRPr="00E16BA1">
        <w:rPr>
          <w:b/>
          <w:sz w:val="18"/>
          <w:szCs w:val="18"/>
        </w:rPr>
        <w:t xml:space="preserve"> </w:t>
      </w:r>
      <w:r w:rsidRPr="00E16BA1">
        <w:rPr>
          <w:sz w:val="18"/>
          <w:szCs w:val="18"/>
        </w:rPr>
        <w:t xml:space="preserve">help you </w:t>
      </w:r>
      <w:r w:rsidRPr="00E16BA1">
        <w:rPr>
          <w:b/>
          <w:sz w:val="18"/>
          <w:szCs w:val="18"/>
        </w:rPr>
        <w:t>MAP</w:t>
      </w:r>
      <w:r w:rsidRPr="00E16BA1">
        <w:rPr>
          <w:sz w:val="18"/>
          <w:szCs w:val="18"/>
        </w:rPr>
        <w:t xml:space="preserve"> out your path to good dental health.  Let us “</w:t>
      </w:r>
      <w:r w:rsidRPr="00E16BA1">
        <w:rPr>
          <w:i/>
          <w:sz w:val="18"/>
          <w:szCs w:val="18"/>
        </w:rPr>
        <w:t>Give you something to smile about</w:t>
      </w:r>
      <w:r w:rsidRPr="00E16BA1">
        <w:rPr>
          <w:sz w:val="18"/>
          <w:szCs w:val="18"/>
        </w:rPr>
        <w:t>”.</w:t>
      </w:r>
    </w:p>
    <w:p w:rsidR="00720D5C" w:rsidRDefault="00720D5C" w:rsidP="00720D5C">
      <w:pPr>
        <w:spacing w:after="0"/>
      </w:pPr>
      <w:r w:rsidRPr="00720D5C">
        <w:rPr>
          <w:b/>
          <w:u w:val="single"/>
        </w:rPr>
        <w:t xml:space="preserve">With Your </w:t>
      </w:r>
      <w:r w:rsidRPr="00720D5C">
        <w:rPr>
          <w:b/>
          <w:sz w:val="24"/>
          <w:szCs w:val="24"/>
          <w:u w:val="single"/>
        </w:rPr>
        <w:t>MAP</w:t>
      </w:r>
      <w:r w:rsidRPr="00720D5C">
        <w:rPr>
          <w:b/>
          <w:u w:val="single"/>
        </w:rPr>
        <w:t xml:space="preserve"> (Membership Access Plan) </w:t>
      </w:r>
    </w:p>
    <w:p w:rsidR="00720D5C" w:rsidRPr="00E16BA1" w:rsidRDefault="00720D5C" w:rsidP="00720D5C">
      <w:pPr>
        <w:spacing w:after="0"/>
        <w:rPr>
          <w:sz w:val="18"/>
          <w:szCs w:val="18"/>
        </w:rPr>
      </w:pPr>
      <w:r w:rsidRPr="00E16BA1">
        <w:rPr>
          <w:sz w:val="18"/>
          <w:szCs w:val="18"/>
        </w:rPr>
        <w:t>~ No Annual Maximums</w:t>
      </w:r>
    </w:p>
    <w:p w:rsidR="00720D5C" w:rsidRPr="00E16BA1" w:rsidRDefault="00720D5C" w:rsidP="00720D5C">
      <w:pPr>
        <w:spacing w:after="0"/>
        <w:rPr>
          <w:sz w:val="18"/>
          <w:szCs w:val="18"/>
        </w:rPr>
      </w:pPr>
      <w:r w:rsidRPr="00E16BA1">
        <w:rPr>
          <w:sz w:val="18"/>
          <w:szCs w:val="18"/>
        </w:rPr>
        <w:t>~ No Deductibles</w:t>
      </w:r>
    </w:p>
    <w:p w:rsidR="00720D5C" w:rsidRPr="00E16BA1" w:rsidRDefault="00720D5C" w:rsidP="00720D5C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No Claim Forms</w:t>
      </w:r>
    </w:p>
    <w:p w:rsidR="00720D5C" w:rsidRPr="00E16BA1" w:rsidRDefault="00720D5C" w:rsidP="00720D5C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 xml:space="preserve">~ No Waiting Period (Immediate Eligibility) </w:t>
      </w:r>
    </w:p>
    <w:p w:rsidR="00720D5C" w:rsidRPr="00E16BA1" w:rsidRDefault="00720D5C" w:rsidP="00720D5C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No Pre-Existing Condition Limitations</w:t>
      </w:r>
    </w:p>
    <w:p w:rsidR="00720D5C" w:rsidRDefault="00720D5C" w:rsidP="00720D5C">
      <w:pPr>
        <w:spacing w:after="0" w:line="240" w:lineRule="auto"/>
        <w:rPr>
          <w:b/>
          <w:u w:val="single"/>
        </w:rPr>
      </w:pPr>
      <w:r w:rsidRPr="00E16BA1">
        <w:rPr>
          <w:sz w:val="18"/>
          <w:szCs w:val="18"/>
        </w:rPr>
        <w:t>~ No Preauthorization Required</w:t>
      </w:r>
    </w:p>
    <w:p w:rsidR="00F344EA" w:rsidRDefault="00F344EA" w:rsidP="00720D5C">
      <w:pPr>
        <w:spacing w:after="0" w:line="240" w:lineRule="auto"/>
        <w:rPr>
          <w:b/>
          <w:u w:val="single"/>
        </w:rPr>
      </w:pPr>
    </w:p>
    <w:p w:rsidR="00720D5C" w:rsidRDefault="00720D5C" w:rsidP="00720D5C">
      <w:pPr>
        <w:spacing w:after="0" w:line="240" w:lineRule="auto"/>
      </w:pPr>
      <w:r w:rsidRPr="00720D5C">
        <w:rPr>
          <w:b/>
          <w:u w:val="single"/>
        </w:rPr>
        <w:t>Annual Cost</w:t>
      </w:r>
      <w:r>
        <w:t>:</w:t>
      </w:r>
    </w:p>
    <w:p w:rsidR="00720D5C" w:rsidRPr="00E16BA1" w:rsidRDefault="00720D5C" w:rsidP="00720D5C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Individual $150.00</w:t>
      </w:r>
    </w:p>
    <w:p w:rsidR="00720D5C" w:rsidRPr="00E16BA1" w:rsidRDefault="00720D5C" w:rsidP="00720D5C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Dual * $210.00</w:t>
      </w:r>
    </w:p>
    <w:p w:rsidR="00720D5C" w:rsidRPr="00E16BA1" w:rsidRDefault="00720D5C" w:rsidP="00720D5C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Family ** (Dual $210.00) + $100.00/person (max 4 additional family members)</w:t>
      </w:r>
    </w:p>
    <w:p w:rsidR="00720D5C" w:rsidRPr="00E16BA1" w:rsidRDefault="00720D5C" w:rsidP="00720D5C">
      <w:pPr>
        <w:spacing w:after="0" w:line="240" w:lineRule="auto"/>
        <w:rPr>
          <w:sz w:val="16"/>
          <w:szCs w:val="16"/>
        </w:rPr>
      </w:pPr>
      <w:r w:rsidRPr="00E16BA1">
        <w:rPr>
          <w:sz w:val="16"/>
          <w:szCs w:val="16"/>
        </w:rPr>
        <w:t>*Dual Plan is for Parent/Child or Spouse/Partner only</w:t>
      </w:r>
    </w:p>
    <w:p w:rsidR="003D30E0" w:rsidRDefault="00720D5C" w:rsidP="00720D5C">
      <w:pPr>
        <w:spacing w:after="0" w:line="240" w:lineRule="auto"/>
        <w:rPr>
          <w:sz w:val="16"/>
          <w:szCs w:val="16"/>
        </w:rPr>
      </w:pPr>
      <w:r w:rsidRPr="00E16BA1">
        <w:rPr>
          <w:sz w:val="16"/>
          <w:szCs w:val="16"/>
        </w:rPr>
        <w:t>**Family Plan includes Dual Plan and up to 4 children who are enrolled full-time in college until the age of 22, or children who are not enrolled full-time in college until age of 18.</w:t>
      </w:r>
    </w:p>
    <w:p w:rsidR="003D30E0" w:rsidRDefault="003D30E0" w:rsidP="00720D5C">
      <w:pPr>
        <w:spacing w:after="0" w:line="240" w:lineRule="auto"/>
        <w:rPr>
          <w:sz w:val="16"/>
          <w:szCs w:val="16"/>
        </w:rPr>
      </w:pPr>
    </w:p>
    <w:p w:rsidR="003D30E0" w:rsidRPr="00091DB7" w:rsidRDefault="00091DB7" w:rsidP="00720D5C">
      <w:pPr>
        <w:spacing w:after="0" w:line="240" w:lineRule="auto"/>
        <w:rPr>
          <w:b/>
          <w:u w:val="single"/>
        </w:rPr>
      </w:pPr>
      <w:r w:rsidRPr="00091DB7">
        <w:rPr>
          <w:b/>
          <w:u w:val="single"/>
        </w:rPr>
        <w:t xml:space="preserve">Free </w:t>
      </w:r>
      <w:r w:rsidR="0014168B">
        <w:rPr>
          <w:b/>
          <w:u w:val="single"/>
        </w:rPr>
        <w:t xml:space="preserve">Initial </w:t>
      </w:r>
      <w:r w:rsidRPr="00091DB7">
        <w:rPr>
          <w:b/>
          <w:u w:val="single"/>
        </w:rPr>
        <w:t>Services with Membership</w:t>
      </w:r>
    </w:p>
    <w:p w:rsidR="0014168B" w:rsidRDefault="0014168B" w:rsidP="00720D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~ I</w:t>
      </w:r>
      <w:r w:rsidR="003D30E0" w:rsidRPr="00091DB7">
        <w:rPr>
          <w:sz w:val="18"/>
          <w:szCs w:val="18"/>
        </w:rPr>
        <w:t>nitial X-rays</w:t>
      </w:r>
    </w:p>
    <w:p w:rsidR="0014168B" w:rsidRDefault="0014168B" w:rsidP="00720D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~</w:t>
      </w:r>
      <w:r w:rsidR="003D30E0" w:rsidRPr="00091DB7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="003D30E0" w:rsidRPr="00091DB7">
        <w:rPr>
          <w:sz w:val="18"/>
          <w:szCs w:val="18"/>
        </w:rPr>
        <w:t xml:space="preserve">leaning </w:t>
      </w:r>
    </w:p>
    <w:p w:rsidR="00F344EA" w:rsidRDefault="0014168B" w:rsidP="00720D5C">
      <w:pPr>
        <w:spacing w:after="0" w:line="240" w:lineRule="auto"/>
        <w:rPr>
          <w:b/>
          <w:u w:val="single"/>
        </w:rPr>
      </w:pPr>
      <w:r>
        <w:rPr>
          <w:sz w:val="18"/>
          <w:szCs w:val="18"/>
        </w:rPr>
        <w:t>~ C</w:t>
      </w:r>
      <w:r w:rsidR="003D30E0" w:rsidRPr="00091DB7">
        <w:rPr>
          <w:sz w:val="18"/>
          <w:szCs w:val="18"/>
        </w:rPr>
        <w:t xml:space="preserve">omprehensive </w:t>
      </w:r>
      <w:r>
        <w:rPr>
          <w:sz w:val="18"/>
          <w:szCs w:val="18"/>
        </w:rPr>
        <w:t>Doctors E</w:t>
      </w:r>
      <w:r w:rsidR="003D30E0" w:rsidRPr="00091DB7">
        <w:rPr>
          <w:sz w:val="18"/>
          <w:szCs w:val="18"/>
        </w:rPr>
        <w:t>xam</w:t>
      </w:r>
    </w:p>
    <w:p w:rsidR="00091DB7" w:rsidRDefault="00091DB7" w:rsidP="00720D5C">
      <w:pPr>
        <w:spacing w:after="0" w:line="240" w:lineRule="auto"/>
        <w:rPr>
          <w:b/>
          <w:u w:val="single"/>
        </w:rPr>
      </w:pPr>
    </w:p>
    <w:p w:rsidR="00720D5C" w:rsidRDefault="00720D5C" w:rsidP="00720D5C">
      <w:pPr>
        <w:spacing w:after="0" w:line="240" w:lineRule="auto"/>
        <w:rPr>
          <w:u w:val="single"/>
        </w:rPr>
      </w:pPr>
      <w:r w:rsidRPr="00972072">
        <w:rPr>
          <w:b/>
          <w:u w:val="single"/>
        </w:rPr>
        <w:t>Program Exclusions and Limitations</w:t>
      </w:r>
      <w:r>
        <w:rPr>
          <w:u w:val="single"/>
        </w:rPr>
        <w:t>:</w:t>
      </w:r>
    </w:p>
    <w:p w:rsidR="00720D5C" w:rsidRPr="00E16BA1" w:rsidRDefault="00720D5C" w:rsidP="00720D5C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 xml:space="preserve">The </w:t>
      </w:r>
      <w:r w:rsidRPr="00E16BA1">
        <w:rPr>
          <w:b/>
          <w:sz w:val="18"/>
          <w:szCs w:val="18"/>
        </w:rPr>
        <w:t>MAP</w:t>
      </w:r>
      <w:r w:rsidRPr="00E16BA1">
        <w:rPr>
          <w:sz w:val="18"/>
          <w:szCs w:val="18"/>
        </w:rPr>
        <w:t xml:space="preserve"> (Membership Access Plan) is a dental discount plan, not insurance.  It should not be construed or considered dental insurance.  The </w:t>
      </w:r>
      <w:r w:rsidRPr="00E16BA1">
        <w:rPr>
          <w:b/>
          <w:sz w:val="18"/>
          <w:szCs w:val="18"/>
        </w:rPr>
        <w:t>MAP</w:t>
      </w:r>
      <w:r w:rsidRPr="00E16BA1">
        <w:rPr>
          <w:sz w:val="18"/>
          <w:szCs w:val="18"/>
        </w:rPr>
        <w:t xml:space="preserve"> (Membership Access Plan) is administered and honored by</w:t>
      </w:r>
      <w:r w:rsidRPr="00E16BA1">
        <w:rPr>
          <w:b/>
          <w:sz w:val="18"/>
          <w:szCs w:val="18"/>
        </w:rPr>
        <w:t xml:space="preserve"> </w:t>
      </w:r>
      <w:r w:rsidRPr="00F344EA">
        <w:rPr>
          <w:b/>
        </w:rPr>
        <w:t>Dr. Brent Pennington DMD, LLC</w:t>
      </w:r>
      <w:r w:rsidRPr="00E16BA1">
        <w:rPr>
          <w:sz w:val="18"/>
          <w:szCs w:val="18"/>
        </w:rPr>
        <w:t xml:space="preserve"> only and is not valid at any other dental clinic.  The </w:t>
      </w:r>
      <w:r w:rsidRPr="00E16BA1">
        <w:rPr>
          <w:b/>
          <w:sz w:val="18"/>
          <w:szCs w:val="18"/>
        </w:rPr>
        <w:t>MAP</w:t>
      </w:r>
      <w:r w:rsidRPr="00E16BA1">
        <w:rPr>
          <w:sz w:val="18"/>
          <w:szCs w:val="18"/>
        </w:rPr>
        <w:t xml:space="preserve"> (Membership Access Plan) </w:t>
      </w:r>
      <w:r w:rsidRPr="00E16BA1">
        <w:rPr>
          <w:b/>
          <w:i/>
          <w:sz w:val="18"/>
          <w:szCs w:val="18"/>
        </w:rPr>
        <w:t>cannot be used</w:t>
      </w:r>
      <w:r w:rsidRPr="00E16BA1">
        <w:rPr>
          <w:sz w:val="18"/>
          <w:szCs w:val="18"/>
        </w:rPr>
        <w:t>:</w:t>
      </w:r>
    </w:p>
    <w:p w:rsidR="00720D5C" w:rsidRPr="00E16BA1" w:rsidRDefault="00720D5C" w:rsidP="00720D5C">
      <w:pPr>
        <w:spacing w:after="0" w:line="240" w:lineRule="auto"/>
        <w:rPr>
          <w:sz w:val="18"/>
          <w:szCs w:val="18"/>
        </w:rPr>
      </w:pPr>
    </w:p>
    <w:p w:rsidR="00720D5C" w:rsidRPr="00E16BA1" w:rsidRDefault="00720D5C" w:rsidP="00720D5C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In conjunction with another dental plan</w:t>
      </w:r>
    </w:p>
    <w:p w:rsidR="00F344EA" w:rsidRDefault="00720D5C" w:rsidP="00F344EA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 xml:space="preserve">~ For services following any type of injuries where a </w:t>
      </w:r>
    </w:p>
    <w:p w:rsidR="00253D04" w:rsidRDefault="00F344EA" w:rsidP="00F344E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253D04" w:rsidRDefault="00253D04" w:rsidP="00F344EA">
      <w:pPr>
        <w:spacing w:after="0" w:line="240" w:lineRule="auto"/>
        <w:rPr>
          <w:sz w:val="18"/>
          <w:szCs w:val="18"/>
        </w:rPr>
      </w:pPr>
    </w:p>
    <w:p w:rsidR="00253D04" w:rsidRDefault="00253D04" w:rsidP="00F344EA">
      <w:pPr>
        <w:spacing w:after="0" w:line="240" w:lineRule="auto"/>
        <w:rPr>
          <w:sz w:val="18"/>
          <w:szCs w:val="18"/>
        </w:rPr>
      </w:pPr>
    </w:p>
    <w:p w:rsidR="00F344EA" w:rsidRDefault="00720D5C" w:rsidP="00253D04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E16BA1">
        <w:rPr>
          <w:sz w:val="18"/>
          <w:szCs w:val="18"/>
        </w:rPr>
        <w:t>lawsuit</w:t>
      </w:r>
      <w:proofErr w:type="gramEnd"/>
      <w:r w:rsidRPr="00E16BA1">
        <w:rPr>
          <w:sz w:val="18"/>
          <w:szCs w:val="18"/>
        </w:rPr>
        <w:t>, medical insurance, car insurance,</w:t>
      </w:r>
    </w:p>
    <w:p w:rsidR="00F344EA" w:rsidRDefault="00720D5C" w:rsidP="00F344EA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E16BA1">
        <w:rPr>
          <w:sz w:val="18"/>
          <w:szCs w:val="18"/>
        </w:rPr>
        <w:t>disability</w:t>
      </w:r>
      <w:proofErr w:type="gramEnd"/>
      <w:r w:rsidRPr="00E16BA1">
        <w:rPr>
          <w:sz w:val="18"/>
          <w:szCs w:val="18"/>
        </w:rPr>
        <w:t xml:space="preserve"> insurance, or workers compensation</w:t>
      </w:r>
    </w:p>
    <w:p w:rsidR="00720D5C" w:rsidRPr="00E16BA1" w:rsidRDefault="00720D5C" w:rsidP="00F344EA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E16BA1">
        <w:rPr>
          <w:sz w:val="18"/>
          <w:szCs w:val="18"/>
        </w:rPr>
        <w:t>insurance</w:t>
      </w:r>
      <w:proofErr w:type="gramEnd"/>
      <w:r w:rsidRPr="00E16BA1">
        <w:rPr>
          <w:sz w:val="18"/>
          <w:szCs w:val="18"/>
        </w:rPr>
        <w:t xml:space="preserve"> are involved</w:t>
      </w:r>
    </w:p>
    <w:p w:rsidR="00F344EA" w:rsidRDefault="00720D5C" w:rsidP="00720D5C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For treatment, based on sole opinion of the dentist, that</w:t>
      </w:r>
    </w:p>
    <w:p w:rsidR="00720D5C" w:rsidRPr="00E16BA1" w:rsidRDefault="00720D5C" w:rsidP="00F344EA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E16BA1">
        <w:rPr>
          <w:sz w:val="18"/>
          <w:szCs w:val="18"/>
        </w:rPr>
        <w:t>lies</w:t>
      </w:r>
      <w:proofErr w:type="gramEnd"/>
      <w:r w:rsidRPr="00E16BA1">
        <w:rPr>
          <w:sz w:val="18"/>
          <w:szCs w:val="18"/>
        </w:rPr>
        <w:t xml:space="preserve"> outside the realm of his or her capability</w:t>
      </w:r>
    </w:p>
    <w:p w:rsidR="00720D5C" w:rsidRPr="00E16BA1" w:rsidRDefault="00720D5C" w:rsidP="00720D5C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For referrals to specialists</w:t>
      </w:r>
    </w:p>
    <w:p w:rsidR="00972072" w:rsidRPr="00E16BA1" w:rsidRDefault="00720D5C" w:rsidP="00720D5C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For dent</w:t>
      </w:r>
      <w:r w:rsidR="00972072" w:rsidRPr="00E16BA1">
        <w:rPr>
          <w:sz w:val="18"/>
          <w:szCs w:val="18"/>
        </w:rPr>
        <w:t>al treatment already in progress</w:t>
      </w:r>
    </w:p>
    <w:p w:rsidR="00F344EA" w:rsidRDefault="00720D5C" w:rsidP="00720D5C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In conjunction with another dental plan, cash discount,</w:t>
      </w:r>
    </w:p>
    <w:p w:rsidR="00720D5C" w:rsidRPr="00E16BA1" w:rsidRDefault="00720D5C" w:rsidP="00F344EA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E16BA1">
        <w:rPr>
          <w:sz w:val="18"/>
          <w:szCs w:val="18"/>
        </w:rPr>
        <w:t>coupon</w:t>
      </w:r>
      <w:proofErr w:type="gramEnd"/>
      <w:r w:rsidRPr="00E16BA1">
        <w:rPr>
          <w:sz w:val="18"/>
          <w:szCs w:val="18"/>
        </w:rPr>
        <w:t>, or discounts that may be offered</w:t>
      </w:r>
    </w:p>
    <w:p w:rsidR="00972072" w:rsidRDefault="00972072" w:rsidP="00720D5C">
      <w:pPr>
        <w:spacing w:after="0" w:line="240" w:lineRule="auto"/>
      </w:pPr>
    </w:p>
    <w:p w:rsidR="00F344EA" w:rsidRDefault="00F344EA" w:rsidP="00972072">
      <w:pPr>
        <w:spacing w:after="0" w:line="240" w:lineRule="auto"/>
        <w:rPr>
          <w:b/>
          <w:sz w:val="24"/>
          <w:szCs w:val="24"/>
          <w:u w:val="single"/>
        </w:rPr>
      </w:pPr>
    </w:p>
    <w:p w:rsidR="00972072" w:rsidRDefault="00972072" w:rsidP="00972072">
      <w:pPr>
        <w:spacing w:after="0" w:line="240" w:lineRule="auto"/>
      </w:pPr>
      <w:r w:rsidRPr="00972072">
        <w:rPr>
          <w:b/>
          <w:sz w:val="24"/>
          <w:szCs w:val="24"/>
          <w:u w:val="single"/>
        </w:rPr>
        <w:t>MAP</w:t>
      </w:r>
      <w:r w:rsidRPr="00972072">
        <w:rPr>
          <w:b/>
          <w:u w:val="single"/>
        </w:rPr>
        <w:t xml:space="preserve"> (Membership Access Plan) Guidelines</w:t>
      </w:r>
      <w:r>
        <w:t>:</w:t>
      </w:r>
    </w:p>
    <w:p w:rsidR="00E16BA1" w:rsidRDefault="00972072" w:rsidP="00972072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 xml:space="preserve">~ Membership is effective for </w:t>
      </w:r>
      <w:r w:rsidR="004702E5">
        <w:rPr>
          <w:sz w:val="18"/>
          <w:szCs w:val="18"/>
        </w:rPr>
        <w:t>3 years</w:t>
      </w:r>
      <w:r w:rsidRPr="00E16BA1">
        <w:rPr>
          <w:sz w:val="18"/>
          <w:szCs w:val="18"/>
        </w:rPr>
        <w:t xml:space="preserve"> from that date you </w:t>
      </w:r>
    </w:p>
    <w:p w:rsidR="00972072" w:rsidRPr="00E16BA1" w:rsidRDefault="00E16BA1" w:rsidP="009720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972072" w:rsidRPr="00E16BA1">
        <w:rPr>
          <w:sz w:val="18"/>
          <w:szCs w:val="18"/>
        </w:rPr>
        <w:t>finalize</w:t>
      </w:r>
      <w:proofErr w:type="gramEnd"/>
      <w:r w:rsidR="00972072" w:rsidRPr="00E16BA1">
        <w:rPr>
          <w:sz w:val="18"/>
          <w:szCs w:val="18"/>
        </w:rPr>
        <w:t xml:space="preserve"> enrollment fee payment</w:t>
      </w:r>
    </w:p>
    <w:p w:rsidR="00972072" w:rsidRPr="00E16BA1" w:rsidRDefault="00972072" w:rsidP="00972072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Membership fee is NON-REFUNDABLE</w:t>
      </w:r>
    </w:p>
    <w:p w:rsidR="00E16BA1" w:rsidRDefault="00972072" w:rsidP="00972072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No refunds/premiums will be issued at any time if</w:t>
      </w:r>
    </w:p>
    <w:p w:rsidR="00E16BA1" w:rsidRDefault="00972072" w:rsidP="00E16BA1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E16BA1">
        <w:rPr>
          <w:sz w:val="18"/>
          <w:szCs w:val="18"/>
        </w:rPr>
        <w:t>participate</w:t>
      </w:r>
      <w:proofErr w:type="gramEnd"/>
      <w:r w:rsidRPr="00E16BA1">
        <w:rPr>
          <w:sz w:val="18"/>
          <w:szCs w:val="18"/>
        </w:rPr>
        <w:t xml:space="preserve"> decides not to utilize the </w:t>
      </w:r>
      <w:r w:rsidRPr="00E16BA1">
        <w:rPr>
          <w:b/>
          <w:sz w:val="18"/>
          <w:szCs w:val="18"/>
        </w:rPr>
        <w:t>MAP</w:t>
      </w:r>
      <w:r w:rsidRPr="00E16BA1">
        <w:rPr>
          <w:sz w:val="18"/>
          <w:szCs w:val="18"/>
        </w:rPr>
        <w:t xml:space="preserve"> </w:t>
      </w:r>
    </w:p>
    <w:p w:rsidR="00972072" w:rsidRPr="00E16BA1" w:rsidRDefault="00972072" w:rsidP="00E16BA1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E16BA1">
        <w:rPr>
          <w:sz w:val="18"/>
          <w:szCs w:val="18"/>
        </w:rPr>
        <w:t>program</w:t>
      </w:r>
      <w:proofErr w:type="gramEnd"/>
    </w:p>
    <w:p w:rsidR="00972072" w:rsidRPr="00E16BA1" w:rsidRDefault="00972072" w:rsidP="00972072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Membership is not transferable to another person</w:t>
      </w:r>
    </w:p>
    <w:p w:rsidR="00972072" w:rsidRPr="00E16BA1" w:rsidRDefault="00972072" w:rsidP="00972072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Patient’s portion of bill is due on day of service</w:t>
      </w:r>
    </w:p>
    <w:p w:rsidR="00E16BA1" w:rsidRDefault="00972072" w:rsidP="00972072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Any services received that are not paid for at the time of</w:t>
      </w:r>
    </w:p>
    <w:p w:rsidR="00972072" w:rsidRPr="00E16BA1" w:rsidRDefault="00972072" w:rsidP="00E16BA1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E16BA1">
        <w:rPr>
          <w:sz w:val="18"/>
          <w:szCs w:val="18"/>
        </w:rPr>
        <w:t>service</w:t>
      </w:r>
      <w:proofErr w:type="gramEnd"/>
      <w:r w:rsidRPr="00E16BA1">
        <w:rPr>
          <w:sz w:val="18"/>
          <w:szCs w:val="18"/>
        </w:rPr>
        <w:t xml:space="preserve"> will be billed at the usual, higher fee</w:t>
      </w:r>
    </w:p>
    <w:p w:rsidR="00F01BA1" w:rsidRDefault="00972072" w:rsidP="00E16BA1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There will be a $25.00 broken appointment fee without</w:t>
      </w:r>
    </w:p>
    <w:p w:rsidR="00F01BA1" w:rsidRDefault="00972072" w:rsidP="00F01BA1">
      <w:pPr>
        <w:spacing w:after="0" w:line="240" w:lineRule="auto"/>
        <w:ind w:firstLine="720"/>
        <w:rPr>
          <w:sz w:val="18"/>
          <w:szCs w:val="18"/>
        </w:rPr>
      </w:pPr>
      <w:r w:rsidRPr="00E16BA1">
        <w:rPr>
          <w:sz w:val="18"/>
          <w:szCs w:val="18"/>
        </w:rPr>
        <w:t xml:space="preserve">24 hour notice of scheduled appointment time </w:t>
      </w:r>
    </w:p>
    <w:p w:rsidR="00972072" w:rsidRPr="00E16BA1" w:rsidRDefault="00972072" w:rsidP="00F01BA1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E16BA1">
        <w:rPr>
          <w:sz w:val="18"/>
          <w:szCs w:val="18"/>
        </w:rPr>
        <w:t>that</w:t>
      </w:r>
      <w:proofErr w:type="gramEnd"/>
      <w:r w:rsidRPr="00E16BA1">
        <w:rPr>
          <w:sz w:val="18"/>
          <w:szCs w:val="18"/>
        </w:rPr>
        <w:t xml:space="preserve"> will</w:t>
      </w:r>
      <w:r w:rsidR="00F01BA1">
        <w:rPr>
          <w:sz w:val="18"/>
          <w:szCs w:val="18"/>
        </w:rPr>
        <w:t xml:space="preserve"> </w:t>
      </w:r>
      <w:r w:rsidRPr="00E16BA1">
        <w:rPr>
          <w:sz w:val="18"/>
          <w:szCs w:val="18"/>
        </w:rPr>
        <w:t>have to be paid prior to rescheduling</w:t>
      </w:r>
    </w:p>
    <w:p w:rsidR="00E16BA1" w:rsidRDefault="00972072" w:rsidP="00972072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 xml:space="preserve">~ A second broken appointment without 24 hour notice </w:t>
      </w:r>
    </w:p>
    <w:p w:rsidR="00972072" w:rsidRPr="00E16BA1" w:rsidRDefault="00E16BA1" w:rsidP="009720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972072" w:rsidRPr="00E16BA1">
        <w:rPr>
          <w:sz w:val="18"/>
          <w:szCs w:val="18"/>
        </w:rPr>
        <w:t>nullifies</w:t>
      </w:r>
      <w:proofErr w:type="gramEnd"/>
      <w:r w:rsidR="00972072" w:rsidRPr="00E16BA1">
        <w:rPr>
          <w:sz w:val="18"/>
          <w:szCs w:val="18"/>
        </w:rPr>
        <w:t xml:space="preserve"> participation in the MAP program and </w:t>
      </w:r>
    </w:p>
    <w:p w:rsidR="00972072" w:rsidRPr="00E16BA1" w:rsidRDefault="00972072" w:rsidP="00972072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ab/>
      </w:r>
      <w:proofErr w:type="gramStart"/>
      <w:r w:rsidRPr="00E16BA1">
        <w:rPr>
          <w:sz w:val="18"/>
          <w:szCs w:val="18"/>
        </w:rPr>
        <w:t>all</w:t>
      </w:r>
      <w:proofErr w:type="gramEnd"/>
      <w:r w:rsidRPr="00E16BA1">
        <w:rPr>
          <w:sz w:val="18"/>
          <w:szCs w:val="18"/>
        </w:rPr>
        <w:t xml:space="preserve"> fees are forfeited</w:t>
      </w:r>
    </w:p>
    <w:p w:rsidR="00E16BA1" w:rsidRDefault="00972072" w:rsidP="00E16BA1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Doctor has the right to change regular price fees as</w:t>
      </w:r>
      <w:r w:rsidR="00E16BA1">
        <w:rPr>
          <w:sz w:val="18"/>
          <w:szCs w:val="18"/>
        </w:rPr>
        <w:t xml:space="preserve"> </w:t>
      </w:r>
    </w:p>
    <w:p w:rsidR="00972072" w:rsidRPr="00E16BA1" w:rsidRDefault="00E16BA1" w:rsidP="00E16BA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972072" w:rsidRPr="00E16BA1">
        <w:rPr>
          <w:sz w:val="18"/>
          <w:szCs w:val="18"/>
        </w:rPr>
        <w:t>needed</w:t>
      </w:r>
      <w:proofErr w:type="gramEnd"/>
    </w:p>
    <w:p w:rsidR="00F344EA" w:rsidRDefault="00972072" w:rsidP="00972072">
      <w:pPr>
        <w:spacing w:after="0" w:line="240" w:lineRule="auto"/>
        <w:rPr>
          <w:sz w:val="18"/>
          <w:szCs w:val="18"/>
        </w:rPr>
      </w:pPr>
      <w:r w:rsidRPr="00E16BA1">
        <w:rPr>
          <w:sz w:val="18"/>
          <w:szCs w:val="18"/>
        </w:rPr>
        <w:t>~ The MAP program is subject to change yearly at Doctor’s</w:t>
      </w:r>
    </w:p>
    <w:p w:rsidR="00972072" w:rsidRPr="00E16BA1" w:rsidRDefault="00972072" w:rsidP="00F344EA">
      <w:pPr>
        <w:spacing w:after="0" w:line="240" w:lineRule="auto"/>
        <w:ind w:firstLine="720"/>
        <w:rPr>
          <w:sz w:val="18"/>
          <w:szCs w:val="18"/>
        </w:rPr>
      </w:pPr>
      <w:proofErr w:type="gramStart"/>
      <w:r w:rsidRPr="00E16BA1">
        <w:rPr>
          <w:sz w:val="18"/>
          <w:szCs w:val="18"/>
        </w:rPr>
        <w:t>discretion</w:t>
      </w:r>
      <w:proofErr w:type="gramEnd"/>
    </w:p>
    <w:p w:rsidR="00720D5C" w:rsidRDefault="00720D5C" w:rsidP="00720D5C">
      <w:pPr>
        <w:spacing w:after="0" w:line="240" w:lineRule="auto"/>
        <w:rPr>
          <w:sz w:val="18"/>
          <w:szCs w:val="18"/>
        </w:rPr>
      </w:pPr>
    </w:p>
    <w:p w:rsidR="003D30E0" w:rsidRPr="00091DB7" w:rsidRDefault="003D30E0" w:rsidP="00720D5C">
      <w:pPr>
        <w:spacing w:after="0" w:line="240" w:lineRule="auto"/>
        <w:rPr>
          <w:b/>
          <w:u w:val="single"/>
        </w:rPr>
      </w:pPr>
      <w:r w:rsidRPr="00091DB7">
        <w:rPr>
          <w:b/>
          <w:u w:val="single"/>
        </w:rPr>
        <w:t>Fees</w:t>
      </w:r>
    </w:p>
    <w:p w:rsidR="003D30E0" w:rsidRDefault="003D30E0" w:rsidP="00720D5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List of regular and MAP fees can be viewed by patients upon request. No copy of fees will be given out to patients</w:t>
      </w:r>
      <w:r w:rsidR="00091D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except with </w:t>
      </w:r>
      <w:r w:rsidR="00091DB7">
        <w:rPr>
          <w:sz w:val="18"/>
          <w:szCs w:val="18"/>
        </w:rPr>
        <w:t xml:space="preserve">individual </w:t>
      </w:r>
      <w:r>
        <w:rPr>
          <w:sz w:val="18"/>
          <w:szCs w:val="18"/>
        </w:rPr>
        <w:t>treatment plans that have been discussed with doctor.</w:t>
      </w:r>
    </w:p>
    <w:p w:rsidR="003D30E0" w:rsidRDefault="003D30E0" w:rsidP="00720D5C">
      <w:pPr>
        <w:spacing w:after="0" w:line="240" w:lineRule="auto"/>
        <w:rPr>
          <w:sz w:val="18"/>
          <w:szCs w:val="18"/>
        </w:rPr>
      </w:pPr>
    </w:p>
    <w:p w:rsidR="00401614" w:rsidRDefault="00401614" w:rsidP="00720D5C">
      <w:pPr>
        <w:spacing w:after="0" w:line="240" w:lineRule="auto"/>
        <w:rPr>
          <w:b/>
          <w:u w:val="single"/>
        </w:rPr>
      </w:pPr>
    </w:p>
    <w:p w:rsidR="00401614" w:rsidRDefault="00401614" w:rsidP="00720D5C">
      <w:pPr>
        <w:spacing w:after="0" w:line="240" w:lineRule="auto"/>
        <w:rPr>
          <w:sz w:val="18"/>
          <w:szCs w:val="18"/>
        </w:rPr>
      </w:pPr>
      <w:r w:rsidRPr="00401614">
        <w:rPr>
          <w:b/>
          <w:u w:val="single"/>
        </w:rPr>
        <w:t>Renewal Date</w:t>
      </w:r>
      <w:r>
        <w:rPr>
          <w:sz w:val="18"/>
          <w:szCs w:val="18"/>
        </w:rPr>
        <w:t xml:space="preserve"> </w:t>
      </w:r>
    </w:p>
    <w:p w:rsidR="004548C3" w:rsidRDefault="00401614" w:rsidP="004548C3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_____________________</w:t>
      </w:r>
      <w:r w:rsidR="004548C3">
        <w:rPr>
          <w:sz w:val="18"/>
          <w:szCs w:val="18"/>
        </w:rPr>
        <w:t xml:space="preserve">_____     </w:t>
      </w:r>
    </w:p>
    <w:p w:rsidR="004548C3" w:rsidRDefault="00F01BA1" w:rsidP="00F01BA1">
      <w:pPr>
        <w:rPr>
          <w:sz w:val="16"/>
          <w:szCs w:val="16"/>
        </w:rPr>
      </w:pPr>
      <w:r w:rsidRPr="00F01BA1">
        <w:rPr>
          <w:sz w:val="16"/>
          <w:szCs w:val="16"/>
        </w:rPr>
        <w:t xml:space="preserve">*Membership </w:t>
      </w:r>
      <w:r w:rsidR="00EA5D38">
        <w:rPr>
          <w:sz w:val="16"/>
          <w:szCs w:val="16"/>
        </w:rPr>
        <w:t>must be renewed</w:t>
      </w:r>
      <w:r w:rsidRPr="00F01BA1">
        <w:rPr>
          <w:sz w:val="16"/>
          <w:szCs w:val="16"/>
        </w:rPr>
        <w:t xml:space="preserve"> </w:t>
      </w:r>
      <w:r w:rsidR="004702E5">
        <w:rPr>
          <w:sz w:val="16"/>
          <w:szCs w:val="16"/>
        </w:rPr>
        <w:t>3years</w:t>
      </w:r>
      <w:bookmarkStart w:id="0" w:name="_GoBack"/>
      <w:bookmarkEnd w:id="0"/>
      <w:r w:rsidR="00EA5D38">
        <w:rPr>
          <w:sz w:val="16"/>
          <w:szCs w:val="16"/>
        </w:rPr>
        <w:t>.</w:t>
      </w:r>
      <w:r w:rsidRPr="00F01BA1">
        <w:rPr>
          <w:sz w:val="16"/>
          <w:szCs w:val="16"/>
        </w:rPr>
        <w:t xml:space="preserve"> from the date above</w:t>
      </w:r>
    </w:p>
    <w:p w:rsidR="001E1232" w:rsidRDefault="001E1232" w:rsidP="007A6482">
      <w:pPr>
        <w:spacing w:after="0"/>
        <w:rPr>
          <w:sz w:val="16"/>
          <w:szCs w:val="16"/>
        </w:rPr>
      </w:pPr>
      <w:r>
        <w:rPr>
          <w:sz w:val="16"/>
          <w:szCs w:val="16"/>
        </w:rPr>
        <w:t>Member Names:</w:t>
      </w:r>
    </w:p>
    <w:p w:rsidR="001E1232" w:rsidRDefault="001E1232" w:rsidP="007A6482">
      <w:pPr>
        <w:spacing w:after="0"/>
        <w:rPr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1232" w:rsidSect="00E16B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B3"/>
    <w:rsid w:val="00024AB3"/>
    <w:rsid w:val="00091DB7"/>
    <w:rsid w:val="0014168B"/>
    <w:rsid w:val="001E1232"/>
    <w:rsid w:val="00253D04"/>
    <w:rsid w:val="003B382E"/>
    <w:rsid w:val="003D30E0"/>
    <w:rsid w:val="00401614"/>
    <w:rsid w:val="00405B1F"/>
    <w:rsid w:val="004548C3"/>
    <w:rsid w:val="004702E5"/>
    <w:rsid w:val="00720D5C"/>
    <w:rsid w:val="00775DA4"/>
    <w:rsid w:val="007A6482"/>
    <w:rsid w:val="00972072"/>
    <w:rsid w:val="00E16BA1"/>
    <w:rsid w:val="00EA5D38"/>
    <w:rsid w:val="00F01BA1"/>
    <w:rsid w:val="00F3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Pennington</dc:creator>
  <cp:lastModifiedBy>Dr. Pennington</cp:lastModifiedBy>
  <cp:revision>13</cp:revision>
  <cp:lastPrinted>2014-04-08T17:13:00Z</cp:lastPrinted>
  <dcterms:created xsi:type="dcterms:W3CDTF">2014-04-07T20:56:00Z</dcterms:created>
  <dcterms:modified xsi:type="dcterms:W3CDTF">2016-10-10T20:42:00Z</dcterms:modified>
</cp:coreProperties>
</file>